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7DC4" w14:textId="507B2020" w:rsidR="00EE5F26" w:rsidRDefault="00EE5F26" w:rsidP="00EE5F26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CALIFORNIA </w:t>
      </w:r>
      <w:r w:rsidRPr="003250BC">
        <w:rPr>
          <w:rFonts w:ascii="Cambria" w:hAnsi="Cambria"/>
          <w:b/>
          <w:sz w:val="36"/>
          <w:szCs w:val="36"/>
        </w:rPr>
        <w:t xml:space="preserve">PROMISSORY </w:t>
      </w:r>
      <w:proofErr w:type="gramStart"/>
      <w:r w:rsidRPr="003250BC">
        <w:rPr>
          <w:rFonts w:ascii="Cambria" w:hAnsi="Cambria"/>
          <w:b/>
          <w:sz w:val="36"/>
          <w:szCs w:val="36"/>
        </w:rPr>
        <w:t>NOTE</w:t>
      </w:r>
      <w:r w:rsidR="00205EEC">
        <w:rPr>
          <w:rFonts w:ascii="Cambria" w:hAnsi="Cambria"/>
          <w:b/>
          <w:sz w:val="36"/>
          <w:szCs w:val="36"/>
        </w:rPr>
        <w:t xml:space="preserve">  </w:t>
      </w:r>
      <w:r w:rsidR="00205EEC" w:rsidRPr="00205EEC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="00205EEC" w:rsidRPr="00205EEC">
        <w:rPr>
          <w:rFonts w:ascii="Cambria" w:hAnsi="Cambria"/>
          <w:sz w:val="24"/>
          <w:szCs w:val="24"/>
        </w:rPr>
        <w:t>Pg</w:t>
      </w:r>
      <w:proofErr w:type="spellEnd"/>
      <w:r w:rsidR="00205EEC" w:rsidRPr="00205EEC">
        <w:rPr>
          <w:rFonts w:ascii="Cambria" w:hAnsi="Cambria"/>
          <w:sz w:val="24"/>
          <w:szCs w:val="24"/>
        </w:rPr>
        <w:t xml:space="preserve">  </w:t>
      </w:r>
      <w:r w:rsidR="00205EEC">
        <w:rPr>
          <w:rFonts w:ascii="Cambria" w:hAnsi="Cambria"/>
          <w:sz w:val="24"/>
          <w:szCs w:val="24"/>
        </w:rPr>
        <w:t>1</w:t>
      </w:r>
      <w:r w:rsidR="00205EEC" w:rsidRPr="00205EEC">
        <w:rPr>
          <w:rFonts w:ascii="Cambria" w:hAnsi="Cambria"/>
          <w:sz w:val="24"/>
          <w:szCs w:val="24"/>
        </w:rPr>
        <w:t xml:space="preserve"> OF 3)</w:t>
      </w:r>
    </w:p>
    <w:p w14:paraId="5BFA972D" w14:textId="77777777" w:rsidR="00EE5F26" w:rsidRPr="00B2587C" w:rsidRDefault="00EE5F26" w:rsidP="00EE5F26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Pursuant to </w:t>
      </w:r>
      <w:r w:rsidRPr="00B2587C">
        <w:rPr>
          <w:rFonts w:ascii="Cambria" w:hAnsi="Cambria"/>
          <w:b/>
          <w:sz w:val="20"/>
          <w:szCs w:val="20"/>
        </w:rPr>
        <w:t>Article XV, Section 1 of the California Constitution</w:t>
      </w:r>
      <w:r>
        <w:rPr>
          <w:rFonts w:ascii="Cambria" w:hAnsi="Cambria"/>
          <w:b/>
          <w:sz w:val="20"/>
          <w:szCs w:val="20"/>
        </w:rPr>
        <w:t xml:space="preserve"> and </w:t>
      </w:r>
      <w:r w:rsidRPr="00B2587C">
        <w:rPr>
          <w:rFonts w:ascii="Cambria" w:hAnsi="Cambria"/>
          <w:b/>
          <w:sz w:val="20"/>
          <w:szCs w:val="20"/>
        </w:rPr>
        <w:t>CA CIVIL CODE, Section 1916-1</w:t>
      </w:r>
    </w:p>
    <w:p w14:paraId="3786846C" w14:textId="77777777" w:rsidR="00EE5F26" w:rsidRDefault="00EE5F26" w:rsidP="00EE5F26">
      <w:pPr>
        <w:rPr>
          <w:rFonts w:ascii="Cambria" w:hAnsi="Cambria"/>
          <w:sz w:val="24"/>
          <w:szCs w:val="24"/>
          <w:u w:val="single"/>
        </w:rPr>
      </w:pPr>
    </w:p>
    <w:p w14:paraId="3E92EC5D" w14:textId="77777777" w:rsidR="00EE5F26" w:rsidRDefault="00EE5F26" w:rsidP="00EE5F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Bower Name__________________________________ Lender Name _______________________________</w:t>
      </w:r>
    </w:p>
    <w:p w14:paraId="2582906A" w14:textId="77777777" w:rsidR="00EE5F26" w:rsidRDefault="00EE5F26" w:rsidP="00EE5F26">
      <w:pPr>
        <w:rPr>
          <w:rFonts w:ascii="Cambria" w:hAnsi="Cambria"/>
          <w:sz w:val="24"/>
          <w:szCs w:val="24"/>
        </w:rPr>
      </w:pPr>
    </w:p>
    <w:p w14:paraId="1CEB0A2D" w14:textId="77777777" w:rsidR="00EE5F26" w:rsidRPr="00DA3DCE" w:rsidRDefault="00EE5F26" w:rsidP="00EE5F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VALUE RECEIVED, _____________________________, (“Borrower”) promises to pay to ___________________________ (“Lender”) ____________________________ Dollars ($______________) in principal, plus interest at a rate of </w:t>
      </w:r>
      <w:r w:rsidRPr="00D7591B">
        <w:rPr>
          <w:rFonts w:ascii="Cambria" w:hAnsi="Cambria"/>
          <w:sz w:val="24"/>
          <w:szCs w:val="24"/>
        </w:rPr>
        <w:t xml:space="preserve">_____ </w:t>
      </w:r>
      <w:r>
        <w:rPr>
          <w:rFonts w:ascii="Cambria" w:hAnsi="Cambria"/>
          <w:sz w:val="24"/>
          <w:szCs w:val="24"/>
        </w:rPr>
        <w:t>% annually on the unpaid balance as set forth herein.</w:t>
      </w:r>
    </w:p>
    <w:p w14:paraId="7FF227C0" w14:textId="77777777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PAYMENT TERMS</w:t>
      </w:r>
      <w:r>
        <w:rPr>
          <w:rFonts w:ascii="Cambria" w:hAnsi="Cambria"/>
          <w:sz w:val="24"/>
          <w:szCs w:val="24"/>
        </w:rPr>
        <w:t xml:space="preserve"> (</w:t>
      </w:r>
      <w:r w:rsidRPr="00D7591B">
        <w:rPr>
          <w:rFonts w:ascii="Cambria" w:hAnsi="Cambria"/>
          <w:i/>
          <w:sz w:val="24"/>
          <w:szCs w:val="24"/>
        </w:rPr>
        <w:t xml:space="preserve">Choose </w:t>
      </w:r>
      <w:r>
        <w:rPr>
          <w:rFonts w:ascii="Cambria" w:hAnsi="Cambria"/>
          <w:i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>):</w:t>
      </w:r>
      <w:r>
        <w:rPr>
          <w:rFonts w:ascii="Cambria" w:hAnsi="Cambria"/>
          <w:sz w:val="24"/>
          <w:szCs w:val="24"/>
        </w:rPr>
        <w:br/>
      </w:r>
    </w:p>
    <w:p w14:paraId="07EBF4ED" w14:textId="77777777" w:rsidR="00EE5F26" w:rsidRDefault="00EE5F26" w:rsidP="00EE5F26">
      <w:pPr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</w:t>
      </w:r>
      <w:r w:rsidRPr="00D7591B">
        <w:rPr>
          <w:rFonts w:ascii="Cambria" w:hAnsi="Cambria"/>
          <w:sz w:val="24"/>
          <w:szCs w:val="24"/>
        </w:rPr>
        <w:t xml:space="preserve">Borrower shall make _____ payments in the amount of </w:t>
      </w:r>
      <w:r>
        <w:rPr>
          <w:rFonts w:ascii="Cambria" w:hAnsi="Cambria"/>
          <w:sz w:val="24"/>
          <w:szCs w:val="24"/>
        </w:rPr>
        <w:t>____________________________ Dollars ($______________)</w:t>
      </w:r>
      <w:r w:rsidRPr="00D7591B">
        <w:rPr>
          <w:rFonts w:ascii="Cambria" w:hAnsi="Cambria"/>
          <w:sz w:val="24"/>
          <w:szCs w:val="24"/>
        </w:rPr>
        <w:t xml:space="preserve"> per (month/year) on </w:t>
      </w:r>
      <w:r>
        <w:rPr>
          <w:rFonts w:ascii="Cambria" w:hAnsi="Cambria"/>
          <w:sz w:val="24"/>
          <w:szCs w:val="24"/>
        </w:rPr>
        <w:t>_________________________, 20_____.</w:t>
      </w:r>
    </w:p>
    <w:p w14:paraId="021FEB76" w14:textId="77777777" w:rsidR="00EE5F26" w:rsidRPr="00D7591B" w:rsidRDefault="00EE5F26" w:rsidP="00EE5F26">
      <w:pPr>
        <w:rPr>
          <w:rFonts w:ascii="Cambria" w:hAnsi="Cambria"/>
          <w:sz w:val="24"/>
          <w:szCs w:val="24"/>
        </w:rPr>
      </w:pPr>
    </w:p>
    <w:p w14:paraId="1D98CCA9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Borrower shall pay a lump sum on _________________________, 20_____.</w:t>
      </w:r>
    </w:p>
    <w:p w14:paraId="09F02B1E" w14:textId="77777777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5DB2DF76" w14:textId="77777777" w:rsidR="00EE5F26" w:rsidRDefault="00EE5F26" w:rsidP="00EE5F26">
      <w:pPr>
        <w:numPr>
          <w:ilvl w:val="0"/>
          <w:numId w:val="1"/>
        </w:numPr>
        <w:tabs>
          <w:tab w:val="left" w:pos="720"/>
        </w:tabs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TERM</w:t>
      </w:r>
      <w:r>
        <w:rPr>
          <w:rFonts w:ascii="Cambria" w:hAnsi="Cambria"/>
          <w:sz w:val="24"/>
          <w:szCs w:val="24"/>
        </w:rPr>
        <w:t>:  The term of this Loan is from ________________________ to ______________________.</w:t>
      </w:r>
      <w:r>
        <w:rPr>
          <w:rFonts w:ascii="Cambria" w:hAnsi="Cambria"/>
          <w:sz w:val="24"/>
          <w:szCs w:val="24"/>
        </w:rPr>
        <w:br/>
      </w:r>
    </w:p>
    <w:p w14:paraId="3233893C" w14:textId="77777777" w:rsidR="00EE5F26" w:rsidRPr="0054243D" w:rsidRDefault="00EE5F26" w:rsidP="00EE5F26">
      <w:pPr>
        <w:numPr>
          <w:ilvl w:val="0"/>
          <w:numId w:val="1"/>
        </w:numPr>
        <w:tabs>
          <w:tab w:val="left" w:pos="720"/>
        </w:tabs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PREPAYMENT</w:t>
      </w:r>
      <w:r>
        <w:rPr>
          <w:rFonts w:ascii="Cambria" w:hAnsi="Cambria"/>
          <w:sz w:val="24"/>
          <w:szCs w:val="24"/>
        </w:rPr>
        <w:t>:  Borrower may prepay the loan without any penalty.</w:t>
      </w:r>
      <w:r w:rsidRPr="0054243D">
        <w:rPr>
          <w:rFonts w:ascii="Cambria" w:hAnsi="Cambria"/>
          <w:sz w:val="24"/>
          <w:szCs w:val="24"/>
        </w:rPr>
        <w:br/>
      </w:r>
    </w:p>
    <w:p w14:paraId="7E2494B1" w14:textId="77777777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PAYMENT APPLICATION</w:t>
      </w:r>
      <w:r w:rsidRPr="00D7591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All</w:t>
      </w:r>
      <w:r w:rsidRPr="00D7591B">
        <w:rPr>
          <w:rFonts w:ascii="Cambria" w:hAnsi="Cambria"/>
          <w:sz w:val="24"/>
          <w:szCs w:val="24"/>
        </w:rPr>
        <w:t xml:space="preserve"> payments shall first be applied to interest and then to principal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</w:p>
    <w:p w14:paraId="5C693898" w14:textId="77777777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SECURITY</w:t>
      </w:r>
      <w:r>
        <w:rPr>
          <w:rFonts w:ascii="Cambria" w:hAnsi="Cambria"/>
          <w:sz w:val="24"/>
          <w:szCs w:val="24"/>
        </w:rPr>
        <w:t xml:space="preserve"> (</w:t>
      </w:r>
      <w:r w:rsidRPr="00DA3DCE">
        <w:rPr>
          <w:rFonts w:ascii="Cambria" w:hAnsi="Cambria"/>
          <w:i/>
          <w:sz w:val="24"/>
          <w:szCs w:val="24"/>
        </w:rPr>
        <w:t>Choose one</w:t>
      </w:r>
      <w:r>
        <w:rPr>
          <w:rFonts w:ascii="Cambria" w:hAnsi="Cambria"/>
          <w:sz w:val="24"/>
          <w:szCs w:val="24"/>
        </w:rPr>
        <w:t xml:space="preserve">): </w:t>
      </w:r>
    </w:p>
    <w:p w14:paraId="4BAD0772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This note shall be secured by a (mortgage/deed of trust) on Borrower’s premises located at ___________________________________________ until the note is paid in full</w:t>
      </w:r>
    </w:p>
    <w:p w14:paraId="48036D4A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This note shall be secured by a UCC-1 Financing statement and security agreement giving Lender a secured interest in Borrower’s equipment, fixtures, inventory and accounts receivable of ________________________________</w:t>
      </w:r>
      <w:proofErr w:type="gramStart"/>
      <w:r>
        <w:rPr>
          <w:rFonts w:ascii="Cambria" w:hAnsi="Cambria"/>
          <w:sz w:val="24"/>
          <w:szCs w:val="24"/>
        </w:rPr>
        <w:t>_(</w:t>
      </w:r>
      <w:proofErr w:type="gramEnd"/>
      <w:r>
        <w:rPr>
          <w:rFonts w:ascii="Cambria" w:hAnsi="Cambria"/>
          <w:sz w:val="24"/>
          <w:szCs w:val="24"/>
        </w:rPr>
        <w:t>Borrower’s business) until the note is paid in full.</w:t>
      </w:r>
    </w:p>
    <w:p w14:paraId="468497A9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MS Gothic" w:eastAsia="MS Gothic" w:hAnsi="Cambria" w:hint="eastAsia"/>
          <w:sz w:val="24"/>
          <w:szCs w:val="24"/>
        </w:rPr>
        <w:t>☐</w:t>
      </w:r>
      <w:r>
        <w:rPr>
          <w:rFonts w:ascii="Cambria" w:hAnsi="Cambria"/>
          <w:sz w:val="24"/>
          <w:szCs w:val="24"/>
        </w:rPr>
        <w:t xml:space="preserve"> - This note is unsecured.</w:t>
      </w:r>
    </w:p>
    <w:p w14:paraId="67BAF7D2" w14:textId="77777777" w:rsidR="000B3FBB" w:rsidRDefault="000B3FBB"/>
    <w:p w14:paraId="0AC233CB" w14:textId="77777777" w:rsidR="00EE5F26" w:rsidRDefault="00EE5F26"/>
    <w:p w14:paraId="6F7E9573" w14:textId="21029891" w:rsidR="00205EEC" w:rsidRDefault="00205EEC" w:rsidP="00205EE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CALIFORNIA </w:t>
      </w:r>
      <w:r w:rsidRPr="003250BC">
        <w:rPr>
          <w:rFonts w:ascii="Cambria" w:hAnsi="Cambria"/>
          <w:b/>
          <w:sz w:val="36"/>
          <w:szCs w:val="36"/>
        </w:rPr>
        <w:t>PROMISSORY NOTE</w:t>
      </w:r>
      <w:proofErr w:type="gramStart"/>
      <w:r>
        <w:rPr>
          <w:rFonts w:ascii="Cambria" w:hAnsi="Cambria"/>
          <w:b/>
          <w:sz w:val="36"/>
          <w:szCs w:val="36"/>
        </w:rPr>
        <w:t xml:space="preserve">   </w:t>
      </w:r>
      <w:r w:rsidRPr="00205EEC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205EEC">
        <w:rPr>
          <w:rFonts w:ascii="Cambria" w:hAnsi="Cambria"/>
          <w:sz w:val="24"/>
          <w:szCs w:val="24"/>
        </w:rPr>
        <w:t>Pg</w:t>
      </w:r>
      <w:proofErr w:type="spellEnd"/>
      <w:r w:rsidRPr="00205EEC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2</w:t>
      </w:r>
      <w:r w:rsidRPr="00205EEC">
        <w:rPr>
          <w:rFonts w:ascii="Cambria" w:hAnsi="Cambria"/>
          <w:sz w:val="24"/>
          <w:szCs w:val="24"/>
        </w:rPr>
        <w:t xml:space="preserve"> OF 3)</w:t>
      </w:r>
    </w:p>
    <w:p w14:paraId="1F0DCD02" w14:textId="77777777" w:rsidR="00205EEC" w:rsidRPr="00205EEC" w:rsidRDefault="00205EEC" w:rsidP="00205EEC">
      <w:pPr>
        <w:ind w:left="720"/>
        <w:contextualSpacing/>
        <w:rPr>
          <w:rFonts w:ascii="Cambria" w:hAnsi="Cambria"/>
          <w:sz w:val="24"/>
          <w:szCs w:val="24"/>
        </w:rPr>
      </w:pPr>
    </w:p>
    <w:p w14:paraId="5749B9ED" w14:textId="3E5D5EE2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ACCELERATION</w:t>
      </w:r>
      <w:r>
        <w:rPr>
          <w:rFonts w:ascii="Cambria" w:hAnsi="Cambria"/>
          <w:sz w:val="24"/>
          <w:szCs w:val="24"/>
        </w:rPr>
        <w:t xml:space="preserve">:  Lender may require Borrower to pay the entire balance of the unpaid principal and accrued interest immediately if the Borrower is more than </w:t>
      </w:r>
      <w:r w:rsidRPr="00D7591B">
        <w:rPr>
          <w:rFonts w:ascii="Cambria" w:hAnsi="Cambria"/>
          <w:sz w:val="24"/>
          <w:szCs w:val="24"/>
        </w:rPr>
        <w:t xml:space="preserve">_____ </w:t>
      </w:r>
      <w:r>
        <w:rPr>
          <w:rFonts w:ascii="Cambria" w:hAnsi="Cambria"/>
          <w:sz w:val="24"/>
          <w:szCs w:val="24"/>
        </w:rPr>
        <w:t>days late in making a payment.</w:t>
      </w:r>
      <w:r>
        <w:rPr>
          <w:rFonts w:ascii="Cambria" w:hAnsi="Cambria"/>
          <w:sz w:val="24"/>
          <w:szCs w:val="24"/>
        </w:rPr>
        <w:br/>
      </w:r>
    </w:p>
    <w:p w14:paraId="426EA85E" w14:textId="77777777" w:rsidR="00EE5F26" w:rsidRDefault="00EE5F26" w:rsidP="00EE5F26">
      <w:pPr>
        <w:numPr>
          <w:ilvl w:val="0"/>
          <w:numId w:val="1"/>
        </w:numPr>
        <w:tabs>
          <w:tab w:val="left" w:pos="720"/>
        </w:tabs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ATTORNEYS’ FEES AND COSTS</w:t>
      </w:r>
      <w:r>
        <w:rPr>
          <w:rFonts w:ascii="Cambria" w:hAnsi="Cambria"/>
          <w:sz w:val="24"/>
          <w:szCs w:val="24"/>
        </w:rPr>
        <w:t>:  If the Lender prevails in any action to collect on this note, Borrower shall pay Lender’s reasonable costs and attorneys’ fees.</w:t>
      </w:r>
    </w:p>
    <w:p w14:paraId="2A3DEDE0" w14:textId="77777777" w:rsidR="00EE5F26" w:rsidRDefault="00EE5F26" w:rsidP="00EE5F26">
      <w:pPr>
        <w:tabs>
          <w:tab w:val="left" w:pos="720"/>
        </w:tabs>
        <w:rPr>
          <w:rFonts w:ascii="Cambria" w:hAnsi="Cambria"/>
          <w:sz w:val="24"/>
          <w:szCs w:val="24"/>
        </w:rPr>
      </w:pPr>
    </w:p>
    <w:p w14:paraId="24DB680B" w14:textId="77777777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STATE LAW</w:t>
      </w:r>
      <w:r>
        <w:rPr>
          <w:rFonts w:ascii="Cambria" w:hAnsi="Cambria"/>
          <w:sz w:val="24"/>
          <w:szCs w:val="24"/>
        </w:rPr>
        <w:t>:  This note shall be governed in accordance with the laws of the State of California.</w:t>
      </w:r>
      <w:r>
        <w:rPr>
          <w:rFonts w:ascii="Cambria" w:hAnsi="Cambria"/>
          <w:sz w:val="24"/>
          <w:szCs w:val="24"/>
        </w:rPr>
        <w:br/>
      </w:r>
    </w:p>
    <w:p w14:paraId="10333448" w14:textId="77777777" w:rsidR="00EE5F26" w:rsidRDefault="00EE5F26" w:rsidP="00EE5F26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MODIFICATIONS</w:t>
      </w:r>
      <w:r>
        <w:rPr>
          <w:rFonts w:ascii="Cambria" w:hAnsi="Cambria"/>
          <w:sz w:val="24"/>
          <w:szCs w:val="24"/>
        </w:rPr>
        <w:t>:  Any modifications of or amendments to the terms herein shall be made in writing by all of the parties hereto.</w:t>
      </w:r>
      <w:r>
        <w:rPr>
          <w:rFonts w:ascii="Cambria" w:hAnsi="Cambria"/>
          <w:sz w:val="24"/>
          <w:szCs w:val="24"/>
        </w:rPr>
        <w:br/>
      </w:r>
    </w:p>
    <w:p w14:paraId="1769702C" w14:textId="77777777" w:rsidR="00EE5F26" w:rsidRDefault="00EE5F26" w:rsidP="00EE5F26">
      <w:pPr>
        <w:numPr>
          <w:ilvl w:val="0"/>
          <w:numId w:val="1"/>
        </w:numPr>
        <w:tabs>
          <w:tab w:val="left" w:pos="720"/>
        </w:tabs>
        <w:contextualSpacing/>
        <w:rPr>
          <w:rFonts w:ascii="Cambria" w:hAnsi="Cambria"/>
          <w:sz w:val="24"/>
          <w:szCs w:val="24"/>
        </w:rPr>
      </w:pPr>
      <w:r w:rsidRPr="0054243D">
        <w:rPr>
          <w:rFonts w:ascii="Cambria" w:hAnsi="Cambria"/>
          <w:b/>
          <w:sz w:val="24"/>
          <w:szCs w:val="24"/>
        </w:rPr>
        <w:t>Notices</w:t>
      </w:r>
      <w:r>
        <w:rPr>
          <w:rFonts w:ascii="Cambria" w:hAnsi="Cambria"/>
          <w:sz w:val="24"/>
          <w:szCs w:val="24"/>
        </w:rPr>
        <w:t>:</w:t>
      </w:r>
    </w:p>
    <w:p w14:paraId="4300FC6F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Notices sent to the Borrower shall be sent by certified mail to:</w:t>
      </w:r>
    </w:p>
    <w:p w14:paraId="17E10DDC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____________________________________________Name</w:t>
      </w:r>
    </w:p>
    <w:p w14:paraId="2FDD7B1A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____________________________________________Street Address</w:t>
      </w:r>
    </w:p>
    <w:p w14:paraId="5EC8678A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____________________________________________City</w:t>
      </w:r>
    </w:p>
    <w:p w14:paraId="493903D5" w14:textId="77777777" w:rsidR="00EE5F26" w:rsidRDefault="00EE5F26" w:rsidP="00EE5F26">
      <w:pPr>
        <w:tabs>
          <w:tab w:val="left" w:pos="6439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____________________________________________State, Zip Code</w:t>
      </w:r>
    </w:p>
    <w:p w14:paraId="6F9738C6" w14:textId="77777777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WITNESS WHEREOF the Lender and Borrower have executed this Note as of the _____ day of _________________________, 20_____.]</w:t>
      </w:r>
    </w:p>
    <w:p w14:paraId="176A0017" w14:textId="77777777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58922515" w14:textId="77777777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                                ___________________________________________                                    </w:t>
      </w:r>
      <w:r>
        <w:rPr>
          <w:rFonts w:ascii="Cambria" w:hAnsi="Cambria"/>
          <w:sz w:val="24"/>
          <w:szCs w:val="24"/>
        </w:rPr>
        <w:br/>
        <w:t>Borrower Signature                                                                  Witness Signature</w:t>
      </w:r>
    </w:p>
    <w:p w14:paraId="79A56F57" w14:textId="171B0B8F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__________________________________________                                  ___________________________________________                                    </w:t>
      </w:r>
      <w:r>
        <w:rPr>
          <w:rFonts w:ascii="Cambria" w:hAnsi="Cambria"/>
          <w:sz w:val="24"/>
          <w:szCs w:val="24"/>
        </w:rPr>
        <w:br/>
        <w:t>Borrower Printed Name                                                          Witness Printed Name</w:t>
      </w:r>
    </w:p>
    <w:p w14:paraId="039735EF" w14:textId="77777777" w:rsidR="00205EEC" w:rsidRDefault="00205EEC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2DB13214" w14:textId="47331596" w:rsidR="00205EEC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br/>
        <w:t>Lender Signature</w:t>
      </w:r>
    </w:p>
    <w:p w14:paraId="0DD00812" w14:textId="77777777" w:rsidR="00205EEC" w:rsidRDefault="00205EEC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17B85AC7" w14:textId="77777777" w:rsidR="00EE5F26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</w:t>
      </w:r>
      <w:r>
        <w:rPr>
          <w:rFonts w:ascii="Cambria" w:hAnsi="Cambria"/>
          <w:sz w:val="24"/>
          <w:szCs w:val="24"/>
        </w:rPr>
        <w:br/>
        <w:t>Lender Printed Name</w:t>
      </w:r>
    </w:p>
    <w:p w14:paraId="00D2463A" w14:textId="5BB8DDBC" w:rsidR="00205EEC" w:rsidRDefault="00205EEC" w:rsidP="00205EE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CALIFORNIA </w:t>
      </w:r>
      <w:r w:rsidRPr="003250BC">
        <w:rPr>
          <w:rFonts w:ascii="Cambria" w:hAnsi="Cambria"/>
          <w:b/>
          <w:sz w:val="36"/>
          <w:szCs w:val="36"/>
        </w:rPr>
        <w:t>PROMISSORY NOTE</w:t>
      </w:r>
      <w:r>
        <w:rPr>
          <w:rFonts w:ascii="Cambria" w:hAnsi="Cambria"/>
          <w:b/>
          <w:sz w:val="36"/>
          <w:szCs w:val="36"/>
        </w:rPr>
        <w:t xml:space="preserve"> </w:t>
      </w:r>
      <w:r w:rsidRPr="00205EEC">
        <w:rPr>
          <w:rFonts w:ascii="Cambria" w:hAnsi="Cambria"/>
          <w:sz w:val="24"/>
          <w:szCs w:val="24"/>
        </w:rPr>
        <w:t>(</w:t>
      </w:r>
      <w:proofErr w:type="spellStart"/>
      <w:proofErr w:type="gramStart"/>
      <w:r w:rsidRPr="00205EEC">
        <w:rPr>
          <w:rFonts w:ascii="Cambria" w:hAnsi="Cambria"/>
          <w:sz w:val="24"/>
          <w:szCs w:val="24"/>
        </w:rPr>
        <w:t>Pg</w:t>
      </w:r>
      <w:proofErr w:type="spellEnd"/>
      <w:r w:rsidRPr="00205EEC">
        <w:rPr>
          <w:rFonts w:ascii="Cambria" w:hAnsi="Cambria"/>
          <w:sz w:val="24"/>
          <w:szCs w:val="24"/>
        </w:rPr>
        <w:t xml:space="preserve">  3</w:t>
      </w:r>
      <w:proofErr w:type="gramEnd"/>
      <w:r w:rsidRPr="00205EEC">
        <w:rPr>
          <w:rFonts w:ascii="Cambria" w:hAnsi="Cambria"/>
          <w:sz w:val="24"/>
          <w:szCs w:val="24"/>
        </w:rPr>
        <w:t xml:space="preserve"> OF 3)</w:t>
      </w:r>
    </w:p>
    <w:p w14:paraId="167F3406" w14:textId="77777777" w:rsidR="00EE5F26" w:rsidRDefault="00EE5F26"/>
    <w:p w14:paraId="28FB98B5" w14:textId="77777777" w:rsidR="00EE5F26" w:rsidRPr="00EE5F26" w:rsidRDefault="00EE5F26" w:rsidP="0020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E5F26">
        <w:rPr>
          <w:rFonts w:ascii="Times New Roman" w:eastAsia="Times New Roman" w:hAnsi="Times New Roman"/>
          <w:iCs/>
          <w:color w:val="000000"/>
          <w:sz w:val="24"/>
          <w:szCs w:val="24"/>
        </w:rPr>
        <w:t>A Notary Public or other officer completing this certificate verifies only the identity of the individual who signed the document, to which this certificate is attached, and not the truthfulness, accuracy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, or validity of that document.</w:t>
      </w:r>
    </w:p>
    <w:p w14:paraId="571E1904" w14:textId="77777777" w:rsidR="00EE5F26" w:rsidRDefault="00EE5F26" w:rsidP="00EE5F2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14:paraId="38B2904F" w14:textId="77777777" w:rsidR="00EE5F26" w:rsidRDefault="00EE5F26" w:rsidP="00EE5F2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570915" w14:textId="77777777" w:rsidR="00EE5F26" w:rsidRPr="000D164C" w:rsidRDefault="00EE5F26" w:rsidP="00EE5F26">
      <w:pPr>
        <w:rPr>
          <w:rFonts w:ascii="Times" w:eastAsia="Times New Roman" w:hAnsi="Times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OF          CALIFORIA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" w:eastAsia="Times New Roman" w:hAnsi="Times"/>
          <w:sz w:val="20"/>
          <w:szCs w:val="20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COUNTY OF     </w:t>
      </w:r>
      <w:r w:rsidRPr="000D164C">
        <w:rPr>
          <w:rFonts w:ascii="Times New Roman" w:eastAsia="Times New Roman" w:hAnsi="Times New Roman"/>
          <w:color w:val="000000"/>
          <w:sz w:val="24"/>
          <w:szCs w:val="24"/>
        </w:rPr>
        <w:t>ORANGE</w:t>
      </w:r>
    </w:p>
    <w:p w14:paraId="6704310F" w14:textId="77777777" w:rsidR="00EE5F26" w:rsidRDefault="00EE5F26" w:rsidP="00EE5F2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DB02C3" w14:textId="77777777" w:rsidR="00EE5F26" w:rsidRDefault="00EE5F26" w:rsidP="00EE5F2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05C569" w14:textId="449D2070" w:rsidR="00EE5F26" w:rsidRDefault="00EE5F26" w:rsidP="00EE5F26">
      <w:pPr>
        <w:spacing w:line="36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On ____________________</w:t>
      </w:r>
      <w:proofErr w:type="gram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_,  20</w:t>
      </w:r>
      <w:proofErr w:type="gram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_</w:t>
      </w:r>
      <w:r w:rsidR="000D164C">
        <w:rPr>
          <w:rFonts w:ascii="Times New Roman" w:eastAsia="Times New Roman" w:hAnsi="Times New Roman"/>
          <w:i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___, before me   </w:t>
      </w:r>
      <w:r w:rsidR="000D164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</w:t>
      </w:r>
      <w:r w:rsidR="000D164C">
        <w:rPr>
          <w:rFonts w:ascii="Times New Roman" w:eastAsia="Times New Roman" w:hAnsi="Times New Roman"/>
          <w:iCs/>
          <w:color w:val="000000"/>
          <w:sz w:val="24"/>
          <w:szCs w:val="24"/>
          <w:u w:val="single"/>
        </w:rPr>
        <w:t xml:space="preserve">V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u w:val="single"/>
        </w:rPr>
        <w:t>. CARDI , Notary Public;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 xml:space="preserve">  </w:t>
      </w:r>
    </w:p>
    <w:p w14:paraId="67732D6D" w14:textId="77777777" w:rsidR="00EE5F26" w:rsidRDefault="00EE5F26" w:rsidP="00EE5F26">
      <w:pPr>
        <w:spacing w:line="36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</w:p>
    <w:p w14:paraId="48A29819" w14:textId="77777777" w:rsidR="00EE5F26" w:rsidRDefault="00EE5F26" w:rsidP="00EE5F26">
      <w:pPr>
        <w:spacing w:line="36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personally appeared _____________________________________________________________ </w:t>
      </w:r>
    </w:p>
    <w:p w14:paraId="20B1C755" w14:textId="77777777" w:rsidR="00EE5F26" w:rsidRDefault="00EE5F26" w:rsidP="00EE5F26">
      <w:pPr>
        <w:spacing w:line="36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______________________________________________________________________________who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), and that by his/her signature(s) on the instrument the person(s), or the entity upon behalf of which the person(s) acted, executed the instrument.  </w:t>
      </w:r>
    </w:p>
    <w:p w14:paraId="5F38CFF5" w14:textId="77777777" w:rsidR="00EE5F26" w:rsidRDefault="00EE5F26" w:rsidP="00EE5F26">
      <w:pPr>
        <w:spacing w:line="36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14:paraId="013A9642" w14:textId="1E8C501B" w:rsidR="00EE5F26" w:rsidRDefault="00EE5F26" w:rsidP="00EE5F26">
      <w:pPr>
        <w:spacing w:line="36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I certify under PENALTY OF PERJURY under the laws of the State of California that the foregoing paragraph is true and correct.  </w:t>
      </w:r>
    </w:p>
    <w:p w14:paraId="3FA32423" w14:textId="3317AEC8" w:rsidR="00EE5F26" w:rsidRDefault="00EE5F26" w:rsidP="00EE5F26">
      <w:pPr>
        <w:spacing w:line="36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WITNESS my hand and official seal.</w:t>
      </w:r>
      <w:bookmarkStart w:id="0" w:name="_GoBack"/>
      <w:bookmarkEnd w:id="0"/>
    </w:p>
    <w:p w14:paraId="70AE3B77" w14:textId="77777777" w:rsidR="00EE5F26" w:rsidRDefault="00EE5F26" w:rsidP="00EE5F26">
      <w:pPr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___________________________________</w:t>
      </w:r>
    </w:p>
    <w:p w14:paraId="672C26FC" w14:textId="77777777" w:rsidR="00EE5F26" w:rsidRDefault="00EE5F26" w:rsidP="00EE5F26">
      <w:pPr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[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Signature of Notary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]</w:t>
      </w:r>
    </w:p>
    <w:p w14:paraId="23E07AF9" w14:textId="77777777" w:rsidR="00EE5F26" w:rsidRPr="00D7591B" w:rsidRDefault="00EE5F26" w:rsidP="00EE5F26">
      <w:pPr>
        <w:tabs>
          <w:tab w:val="left" w:pos="6439"/>
        </w:tabs>
        <w:rPr>
          <w:rFonts w:ascii="Cambria" w:hAnsi="Cambria"/>
          <w:sz w:val="24"/>
          <w:szCs w:val="24"/>
        </w:rPr>
      </w:pPr>
    </w:p>
    <w:p w14:paraId="75DA6BBC" w14:textId="77777777" w:rsidR="00EE5F26" w:rsidRDefault="00EE5F26"/>
    <w:sectPr w:rsidR="00EE5F26" w:rsidSect="00205EEC">
      <w:footerReference w:type="even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4731" w14:textId="77777777" w:rsidR="001311C5" w:rsidRDefault="001311C5" w:rsidP="00205EEC">
      <w:pPr>
        <w:spacing w:after="0" w:line="240" w:lineRule="auto"/>
      </w:pPr>
      <w:r>
        <w:separator/>
      </w:r>
    </w:p>
  </w:endnote>
  <w:endnote w:type="continuationSeparator" w:id="0">
    <w:p w14:paraId="577F8149" w14:textId="77777777" w:rsidR="001311C5" w:rsidRDefault="001311C5" w:rsidP="002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6057576"/>
      <w:docPartObj>
        <w:docPartGallery w:val="Page Numbers (Bottom of Page)"/>
        <w:docPartUnique/>
      </w:docPartObj>
    </w:sdtPr>
    <w:sdtContent>
      <w:p w14:paraId="2A65F64E" w14:textId="306B2BF0" w:rsidR="00205EEC" w:rsidRDefault="00205EEC" w:rsidP="00026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29EE2" w14:textId="77777777" w:rsidR="00205EEC" w:rsidRDefault="00205EEC" w:rsidP="00205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4097369"/>
      <w:docPartObj>
        <w:docPartGallery w:val="Page Numbers (Bottom of Page)"/>
        <w:docPartUnique/>
      </w:docPartObj>
    </w:sdtPr>
    <w:sdtContent>
      <w:p w14:paraId="3DB0EC49" w14:textId="1CD333FF" w:rsidR="00205EEC" w:rsidRDefault="00205EEC" w:rsidP="00026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D489A2" w14:textId="77777777" w:rsidR="00205EEC" w:rsidRDefault="00205EEC" w:rsidP="00205E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534A" w14:textId="77777777" w:rsidR="001311C5" w:rsidRDefault="001311C5" w:rsidP="00205EEC">
      <w:pPr>
        <w:spacing w:after="0" w:line="240" w:lineRule="auto"/>
      </w:pPr>
      <w:r>
        <w:separator/>
      </w:r>
    </w:p>
  </w:footnote>
  <w:footnote w:type="continuationSeparator" w:id="0">
    <w:p w14:paraId="4835DD9A" w14:textId="77777777" w:rsidR="001311C5" w:rsidRDefault="001311C5" w:rsidP="00205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754D"/>
    <w:multiLevelType w:val="hybridMultilevel"/>
    <w:tmpl w:val="BABA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26"/>
    <w:rsid w:val="000B3FBB"/>
    <w:rsid w:val="000D164C"/>
    <w:rsid w:val="001311C5"/>
    <w:rsid w:val="00205EEC"/>
    <w:rsid w:val="00B338AF"/>
    <w:rsid w:val="00E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D6C9"/>
  <w15:docId w15:val="{0C21C9E7-5514-8842-B518-727374A1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F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E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UPS Store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Franchisee</dc:creator>
  <cp:lastModifiedBy>victor cardi</cp:lastModifiedBy>
  <cp:revision>4</cp:revision>
  <dcterms:created xsi:type="dcterms:W3CDTF">2017-10-26T00:41:00Z</dcterms:created>
  <dcterms:modified xsi:type="dcterms:W3CDTF">2019-01-10T22:26:00Z</dcterms:modified>
</cp:coreProperties>
</file>